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before="26" w:after="0"/>
        <w:rPr/>
      </w:pPr>
      <w:r>
        <w:rPr/>
        <w:t>ΑΙΤΗΣΗ-</w:t>
      </w:r>
      <w:r>
        <w:rPr>
          <w:spacing w:val="-2"/>
        </w:rPr>
        <w:t xml:space="preserve"> </w:t>
      </w:r>
      <w:r>
        <w:rPr/>
        <w:t>ΥΠΕΥΘΥΝΗ</w:t>
      </w:r>
      <w:r>
        <w:rPr>
          <w:spacing w:val="-1"/>
        </w:rPr>
        <w:t xml:space="preserve"> </w:t>
      </w:r>
      <w:r>
        <w:rPr>
          <w:spacing w:val="-2"/>
        </w:rPr>
        <w:t>ΔΗΛΩΣΗ</w:t>
      </w:r>
    </w:p>
    <w:p>
      <w:pPr>
        <w:pStyle w:val="Style14"/>
        <w:spacing w:lineRule="auto" w:line="259" w:before="185" w:after="0"/>
        <w:ind w:left="141" w:right="85" w:hanging="0"/>
        <w:rPr/>
      </w:pPr>
      <w:r>
        <w:rPr/>
        <w:t>Η</w:t>
      </w:r>
      <w:r>
        <w:rPr>
          <w:spacing w:val="-2"/>
        </w:rPr>
        <w:t xml:space="preserve"> </w:t>
      </w:r>
      <w:r>
        <w:rPr/>
        <w:t>ακρίβεια</w:t>
      </w:r>
      <w:r>
        <w:rPr>
          <w:spacing w:val="-4"/>
        </w:rPr>
        <w:t xml:space="preserve"> </w:t>
      </w:r>
      <w:r>
        <w:rPr/>
        <w:t>των</w:t>
      </w:r>
      <w:r>
        <w:rPr>
          <w:spacing w:val="-2"/>
        </w:rPr>
        <w:t xml:space="preserve"> </w:t>
      </w:r>
      <w:r>
        <w:rPr/>
        <w:t>στοιχείων</w:t>
      </w:r>
      <w:r>
        <w:rPr>
          <w:spacing w:val="-4"/>
        </w:rPr>
        <w:t xml:space="preserve"> </w:t>
      </w:r>
      <w:r>
        <w:rPr/>
        <w:t>που</w:t>
      </w:r>
      <w:r>
        <w:rPr>
          <w:spacing w:val="-3"/>
        </w:rPr>
        <w:t xml:space="preserve"> </w:t>
      </w:r>
      <w:r>
        <w:rPr/>
        <w:t>υποβάλλονται</w:t>
      </w:r>
      <w:r>
        <w:rPr>
          <w:spacing w:val="-5"/>
        </w:rPr>
        <w:t xml:space="preserve"> </w:t>
      </w:r>
      <w:r>
        <w:rPr/>
        <w:t>με</w:t>
      </w:r>
      <w:r>
        <w:rPr>
          <w:spacing w:val="-3"/>
        </w:rPr>
        <w:t xml:space="preserve"> </w:t>
      </w:r>
      <w:r>
        <w:rPr/>
        <w:t>αυτή</w:t>
      </w:r>
      <w:r>
        <w:rPr>
          <w:spacing w:val="-2"/>
        </w:rPr>
        <w:t xml:space="preserve"> </w:t>
      </w:r>
      <w:r>
        <w:rPr/>
        <w:t>τη</w:t>
      </w:r>
      <w:r>
        <w:rPr>
          <w:spacing w:val="-2"/>
        </w:rPr>
        <w:t xml:space="preserve"> </w:t>
      </w:r>
      <w:r>
        <w:rPr/>
        <w:t>δήλωση</w:t>
      </w:r>
      <w:r>
        <w:rPr>
          <w:spacing w:val="-4"/>
        </w:rPr>
        <w:t xml:space="preserve"> </w:t>
      </w:r>
      <w:r>
        <w:rPr/>
        <w:t>μπορεί</w:t>
      </w:r>
      <w:r>
        <w:rPr>
          <w:spacing w:val="-1"/>
        </w:rPr>
        <w:t xml:space="preserve"> </w:t>
      </w:r>
      <w:r>
        <w:rPr/>
        <w:t>να ελεγχθεί</w:t>
      </w:r>
      <w:r>
        <w:rPr>
          <w:spacing w:val="-1"/>
        </w:rPr>
        <w:t xml:space="preserve"> </w:t>
      </w:r>
      <w:r>
        <w:rPr/>
        <w:t>με</w:t>
      </w:r>
      <w:r>
        <w:rPr>
          <w:spacing w:val="-3"/>
        </w:rPr>
        <w:t xml:space="preserve"> </w:t>
      </w:r>
      <w:r>
        <w:rPr/>
        <w:t>βάση</w:t>
      </w:r>
      <w:r>
        <w:rPr>
          <w:spacing w:val="-5"/>
        </w:rPr>
        <w:t xml:space="preserve"> </w:t>
      </w:r>
      <w:r>
        <w:rPr/>
        <w:t>το</w:t>
      </w:r>
      <w:r>
        <w:rPr>
          <w:spacing w:val="-3"/>
        </w:rPr>
        <w:t xml:space="preserve"> </w:t>
      </w:r>
      <w:r>
        <w:rPr/>
        <w:t>αρχείο άλλων Υπηρεσιών</w:t>
      </w:r>
      <w:r>
        <w:rPr>
          <w:spacing w:val="40"/>
        </w:rPr>
        <w:t xml:space="preserve"> </w:t>
      </w:r>
      <w:r>
        <w:rPr/>
        <w:t>(Άρθρο 8 ν. 1599/1986)</w:t>
      </w:r>
    </w:p>
    <w:p>
      <w:pPr>
        <w:pStyle w:val="Style14"/>
        <w:spacing w:lineRule="auto" w:line="259" w:before="185" w:after="0"/>
        <w:ind w:left="141" w:right="85" w:hanging="0"/>
        <w:rPr/>
      </w:pPr>
      <w:r>
        <w:rPr/>
        <w:t xml:space="preserve"> </w:t>
      </w:r>
      <w:r>
        <w:rPr>
          <w:spacing w:val="-4"/>
        </w:rPr>
        <w:t xml:space="preserve"> </w:t>
      </w:r>
      <w:r>
        <w:rPr>
          <w:b/>
          <w:bCs/>
          <w:u w:val="none"/>
        </w:rPr>
        <w:t>«ΔΗΛΩΣΗ</w:t>
      </w:r>
      <w:r>
        <w:rPr>
          <w:b/>
          <w:bCs/>
          <w:spacing w:val="-6"/>
          <w:u w:val="none"/>
        </w:rPr>
        <w:t xml:space="preserve"> </w:t>
      </w:r>
      <w:r>
        <w:rPr>
          <w:b/>
          <w:bCs/>
          <w:u w:val="none"/>
        </w:rPr>
        <w:t>ΔΙΑΚΟΠΗΣ</w:t>
      </w:r>
      <w:r>
        <w:rPr>
          <w:b/>
          <w:bCs/>
          <w:spacing w:val="-4"/>
          <w:u w:val="none"/>
        </w:rPr>
        <w:t xml:space="preserve"> </w:t>
      </w:r>
      <w:r>
        <w:rPr>
          <w:b/>
          <w:bCs/>
          <w:u w:val="none"/>
        </w:rPr>
        <w:t>ΗΛΕΚΤΡΟΔΟΤΗΣΗΣ</w:t>
      </w:r>
      <w:r>
        <w:rPr>
          <w:b/>
          <w:bCs/>
          <w:spacing w:val="-6"/>
          <w:u w:val="none"/>
        </w:rPr>
        <w:t xml:space="preserve"> </w:t>
      </w:r>
      <w:r>
        <w:rPr>
          <w:b/>
          <w:bCs/>
          <w:u w:val="none"/>
        </w:rPr>
        <w:t>ΑΚΙΝΗΤΟΥ</w:t>
      </w:r>
      <w:r>
        <w:rPr>
          <w:b/>
          <w:bCs/>
          <w:spacing w:val="-2"/>
          <w:u w:val="none"/>
        </w:rPr>
        <w:t xml:space="preserve"> </w:t>
      </w:r>
      <w:r>
        <w:rPr>
          <w:b/>
          <w:bCs/>
          <w:u w:val="none"/>
        </w:rPr>
        <w:t>–ΑΙΤΗΣΗ</w:t>
      </w:r>
      <w:r>
        <w:rPr>
          <w:b/>
          <w:bCs/>
          <w:spacing w:val="-5"/>
          <w:u w:val="none"/>
        </w:rPr>
        <w:t xml:space="preserve"> </w:t>
      </w:r>
      <w:r>
        <w:rPr>
          <w:b/>
          <w:bCs/>
          <w:u w:val="none"/>
        </w:rPr>
        <w:t xml:space="preserve">ΑΠΑΛΛΑΓΗΣ ΔΗΜΟΤΙΚΩΝ ΤΕΛΩΝ»  </w:t>
      </w:r>
    </w:p>
    <w:p>
      <w:pPr>
        <w:pStyle w:val="Style14"/>
        <w:spacing w:lineRule="auto" w:line="259" w:before="185" w:after="0"/>
        <w:ind w:left="0" w:right="85" w:hanging="0"/>
        <w:rPr/>
      </w:pPr>
      <w:r>
        <w:rPr>
          <w:b/>
          <w:sz w:val="22"/>
        </w:rPr>
        <w:t xml:space="preserve">     </w:t>
      </w:r>
      <w:r>
        <w:rPr>
          <w:b/>
          <w:sz w:val="22"/>
          <w:u w:val="single"/>
        </w:rPr>
        <w:t>Προς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Δήμο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pacing w:val="-2"/>
          <w:sz w:val="22"/>
          <w:u w:val="single"/>
          <w:lang w:val="el-GR"/>
        </w:rPr>
        <w:t>ΛΑΡΙΣΑΙΩΝ</w:t>
      </w:r>
      <w:r>
        <w:rPr>
          <w:b/>
          <w:spacing w:val="-2"/>
          <w:sz w:val="22"/>
          <w:u w:val="single"/>
          <w:lang w:val="en-US"/>
        </w:rPr>
        <w:t>-</w:t>
      </w:r>
      <w:r>
        <w:rPr>
          <w:b/>
          <w:spacing w:val="-2"/>
          <w:sz w:val="22"/>
          <w:u w:val="single"/>
          <w:lang w:val="el-GR"/>
        </w:rPr>
        <w:t>Τμήμα</w:t>
      </w:r>
      <w:r>
        <w:rPr>
          <w:b/>
          <w:spacing w:val="-2"/>
          <w:sz w:val="22"/>
          <w:u w:val="single"/>
          <w:lang w:val="el-GR"/>
        </w:rPr>
        <w:t xml:space="preserve"> ΕΣΟΔΩΝ</w:t>
      </w:r>
    </w:p>
    <w:p>
      <w:pPr>
        <w:pStyle w:val="Style14"/>
        <w:spacing w:before="182" w:after="0"/>
        <w:ind w:left="141" w:right="0" w:hanging="0"/>
        <w:rPr/>
      </w:pPr>
      <w:r>
        <w:rPr/>
        <w:t>ΣΤΟΙΧΕΙΑ</w:t>
      </w:r>
      <w:r>
        <w:rPr>
          <w:spacing w:val="-9"/>
        </w:rPr>
        <w:t xml:space="preserve"> </w:t>
      </w:r>
      <w:r>
        <w:rPr/>
        <w:t>ΔΗΛΟΥΝΤΟΣ</w:t>
      </w:r>
      <w:r>
        <w:rPr>
          <w:spacing w:val="-4"/>
        </w:rPr>
        <w:t xml:space="preserve"> </w:t>
      </w:r>
      <w:r>
        <w:rPr/>
        <w:t>(φυσικό</w:t>
      </w:r>
      <w:r>
        <w:rPr>
          <w:spacing w:val="-5"/>
        </w:rPr>
        <w:t xml:space="preserve"> </w:t>
      </w:r>
      <w:r>
        <w:rPr/>
        <w:t>πρόσωπο</w:t>
      </w:r>
      <w:r>
        <w:rPr>
          <w:spacing w:val="-3"/>
        </w:rPr>
        <w:t xml:space="preserve"> </w:t>
      </w:r>
      <w:r>
        <w:rPr/>
        <w:t>ή</w:t>
      </w:r>
      <w:r>
        <w:rPr>
          <w:spacing w:val="-4"/>
        </w:rPr>
        <w:t xml:space="preserve"> </w:t>
      </w:r>
      <w:r>
        <w:rPr/>
        <w:t>νόμιμ-η/ος</w:t>
      </w:r>
      <w:r>
        <w:rPr>
          <w:spacing w:val="-2"/>
        </w:rPr>
        <w:t xml:space="preserve"> </w:t>
      </w:r>
      <w:r>
        <w:rPr/>
        <w:t>εκπρόσωπος</w:t>
      </w:r>
      <w:r>
        <w:rPr>
          <w:spacing w:val="-6"/>
        </w:rPr>
        <w:t xml:space="preserve"> </w:t>
      </w:r>
      <w:r>
        <w:rPr/>
        <w:t>σε</w:t>
      </w:r>
      <w:r>
        <w:rPr>
          <w:spacing w:val="-6"/>
        </w:rPr>
        <w:t xml:space="preserve"> </w:t>
      </w:r>
      <w:r>
        <w:rPr/>
        <w:t>περίπτωση</w:t>
      </w:r>
      <w:r>
        <w:rPr>
          <w:spacing w:val="-9"/>
        </w:rPr>
        <w:t xml:space="preserve"> </w:t>
      </w:r>
      <w:r>
        <w:rPr/>
        <w:t>νομικού</w:t>
      </w:r>
      <w:r>
        <w:rPr>
          <w:spacing w:val="-3"/>
        </w:rPr>
        <w:t xml:space="preserve"> </w:t>
      </w:r>
      <w:r>
        <w:rPr>
          <w:spacing w:val="-2"/>
        </w:rPr>
        <w:t>προσώπου</w:t>
      </w:r>
    </w:p>
    <w:p>
      <w:pPr>
        <w:pStyle w:val="Style14"/>
        <w:rPr>
          <w:sz w:val="15"/>
        </w:rPr>
      </w:pPr>
      <w:r>
        <w:rPr>
          <w:sz w:val="15"/>
        </w:rPr>
      </w:r>
    </w:p>
    <w:tbl>
      <w:tblPr>
        <w:tblW w:w="9700" w:type="dxa"/>
        <w:jc w:val="left"/>
        <w:tblInd w:w="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1e0"/>
      </w:tblPr>
      <w:tblGrid>
        <w:gridCol w:w="1827"/>
        <w:gridCol w:w="2311"/>
        <w:gridCol w:w="906"/>
        <w:gridCol w:w="2"/>
        <w:gridCol w:w="903"/>
        <w:gridCol w:w="1029"/>
        <w:gridCol w:w="1"/>
        <w:gridCol w:w="2720"/>
      </w:tblGrid>
      <w:tr>
        <w:trPr>
          <w:trHeight w:val="537" w:hRule="atLeast"/>
        </w:trPr>
        <w:tc>
          <w:tcPr>
            <w:tcW w:w="1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Ονοματεπώνυμο:</w:t>
            </w:r>
          </w:p>
        </w:tc>
        <w:tc>
          <w:tcPr>
            <w:tcW w:w="78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1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Όνομα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Πατέρα: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8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5"/>
              <w:ind w:left="106" w:right="0" w:hanging="0"/>
              <w:rPr>
                <w:sz w:val="22"/>
              </w:rPr>
            </w:pPr>
            <w:r>
              <w:rPr>
                <w:sz w:val="22"/>
              </w:rPr>
              <w:t>Επώνυμο</w:t>
            </w:r>
            <w:r>
              <w:rPr>
                <w:spacing w:val="-2"/>
                <w:sz w:val="22"/>
              </w:rPr>
              <w:t xml:space="preserve"> Πατέρα:</w:t>
            </w:r>
          </w:p>
        </w:tc>
        <w:tc>
          <w:tcPr>
            <w:tcW w:w="3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1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6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Όνομα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Μητέρας: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8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6"/>
              <w:ind w:left="106" w:right="0" w:hanging="0"/>
              <w:rPr>
                <w:sz w:val="22"/>
              </w:rPr>
            </w:pPr>
            <w:r>
              <w:rPr>
                <w:sz w:val="22"/>
              </w:rPr>
              <w:t>Επώνυμο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Μητέρας:</w:t>
            </w:r>
          </w:p>
        </w:tc>
        <w:tc>
          <w:tcPr>
            <w:tcW w:w="3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1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5"/>
              <w:ind w:left="107" w:right="0" w:hanging="0"/>
              <w:rPr/>
            </w:pPr>
            <w:r>
              <w:rPr>
                <w:spacing w:val="-2"/>
                <w:sz w:val="22"/>
              </w:rPr>
              <w:t>Α.Δ.Ταυτότητας</w:t>
            </w:r>
          </w:p>
          <w:p>
            <w:pPr>
              <w:pStyle w:val="TableParagraph"/>
              <w:spacing w:lineRule="exact" w:line="265"/>
              <w:ind w:left="107" w:right="0" w:hanging="0"/>
              <w:rPr/>
            </w:pPr>
            <w:r>
              <w:rPr>
                <w:spacing w:val="-2"/>
                <w:sz w:val="22"/>
              </w:rPr>
              <w:t>ή Διαβατηρίου: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5"/>
              <w:ind w:left="107" w:right="0" w:hanging="0"/>
              <w:rPr/>
            </w:pPr>
            <w:r>
              <w:rPr>
                <w:spacing w:val="-2"/>
                <w:sz w:val="22"/>
              </w:rPr>
              <w:t>A.Φ.M.:</w:t>
            </w:r>
          </w:p>
        </w:tc>
        <w:tc>
          <w:tcPr>
            <w:tcW w:w="46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1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z w:val="22"/>
              </w:rPr>
              <w:t>Τόπος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Κατοικίας:</w:t>
            </w:r>
          </w:p>
        </w:tc>
        <w:tc>
          <w:tcPr>
            <w:tcW w:w="41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5"/>
              <w:ind w:left="104" w:right="0" w:hanging="0"/>
              <w:rPr/>
            </w:pPr>
            <w:r>
              <w:rPr>
                <w:spacing w:val="-2"/>
                <w:sz w:val="22"/>
              </w:rPr>
              <w:t>Χώρα:</w:t>
            </w:r>
          </w:p>
        </w:tc>
        <w:tc>
          <w:tcPr>
            <w:tcW w:w="1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5"/>
              <w:ind w:left="104" w:right="0" w:hanging="0"/>
              <w:rPr/>
            </w:pPr>
            <w:r>
              <w:rPr>
                <w:spacing w:val="-2"/>
                <w:sz w:val="22"/>
              </w:rPr>
              <w:t>Πόλη:</w:t>
            </w:r>
          </w:p>
        </w:tc>
        <w:tc>
          <w:tcPr>
            <w:tcW w:w="27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1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Οδός: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Αριθμ.:</w:t>
            </w:r>
          </w:p>
        </w:tc>
        <w:tc>
          <w:tcPr>
            <w:tcW w:w="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0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5"/>
              <w:ind w:left="103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Τ.Κ.:</w:t>
            </w:r>
          </w:p>
        </w:tc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1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5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Τηλέφωνο:</w:t>
            </w:r>
          </w:p>
        </w:tc>
        <w:tc>
          <w:tcPr>
            <w:tcW w:w="32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-mail:</w:t>
            </w:r>
          </w:p>
        </w:tc>
        <w:tc>
          <w:tcPr>
            <w:tcW w:w="3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5"/>
              <w:ind w:left="103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14"/>
        <w:ind w:left="141" w:right="0" w:hanging="0"/>
        <w:rPr/>
      </w:pPr>
      <w:r>
        <w:rPr/>
      </w:r>
    </w:p>
    <w:p>
      <w:pPr>
        <w:pStyle w:val="Style14"/>
        <w:spacing w:lineRule="auto" w:line="360"/>
        <w:ind w:left="141" w:right="0" w:hanging="0"/>
        <w:rPr/>
      </w:pPr>
      <w:r>
        <w:rPr/>
        <w:t xml:space="preserve"> </w:t>
      </w:r>
      <w:r>
        <w:rPr/>
        <w:t>Ως</w:t>
      </w:r>
      <w:r>
        <w:rPr>
          <w:spacing w:val="-6"/>
        </w:rPr>
        <w:t xml:space="preserve"> </w:t>
      </w:r>
      <w:r>
        <w:rPr/>
        <w:t>ιδιοκτήτης/τρια</w:t>
      </w:r>
      <w:r>
        <w:rPr>
          <w:spacing w:val="-5"/>
        </w:rPr>
        <w:t xml:space="preserve"> </w:t>
      </w:r>
      <w:r>
        <w:rPr/>
        <w:t>του</w:t>
      </w:r>
      <w:r>
        <w:rPr>
          <w:spacing w:val="-4"/>
        </w:rPr>
        <w:t xml:space="preserve"> </w:t>
      </w:r>
      <w:r>
        <w:rPr/>
        <w:t>ακινήτου</w:t>
      </w:r>
      <w:r>
        <w:rPr>
          <w:spacing w:val="-3"/>
        </w:rPr>
        <w:t xml:space="preserve"> </w:t>
      </w:r>
      <w:r>
        <w:rPr/>
        <w:t>που</w:t>
      </w:r>
      <w:r>
        <w:rPr>
          <w:spacing w:val="-6"/>
        </w:rPr>
        <w:t xml:space="preserve"> </w:t>
      </w:r>
      <w:r>
        <w:rPr/>
        <w:t>βρίσκεται</w:t>
      </w:r>
      <w:r>
        <w:rPr>
          <w:spacing w:val="-4"/>
        </w:rPr>
        <w:t xml:space="preserve"> </w:t>
      </w:r>
      <w:r>
        <w:rPr/>
        <w:t>στη</w:t>
      </w:r>
      <w:r>
        <w:rPr>
          <w:spacing w:val="-4"/>
        </w:rPr>
        <w:t xml:space="preserve"> </w:t>
      </w:r>
      <w:r>
        <w:rPr>
          <w:spacing w:val="-2"/>
        </w:rPr>
        <w:t>διεύθυνση:……………………………………………………………….....</w:t>
      </w:r>
    </w:p>
    <w:p>
      <w:pPr>
        <w:pStyle w:val="Style14"/>
        <w:spacing w:lineRule="auto" w:line="360" w:before="179" w:after="0"/>
        <w:ind w:left="0" w:right="0" w:hanging="0"/>
        <w:rPr/>
      </w:pPr>
      <w:r>
        <w:rPr>
          <w:spacing w:val="-2"/>
        </w:rPr>
        <w:t xml:space="preserve">     </w:t>
      </w:r>
      <w:r>
        <w:rPr>
          <w:spacing w:val="-2"/>
        </w:rPr>
        <w:t>..........................................................Τ.Κ...................</w:t>
      </w:r>
      <w:r>
        <w:rPr>
          <w:spacing w:val="26"/>
        </w:rPr>
        <w:t xml:space="preserve"> </w:t>
      </w:r>
      <w:r>
        <w:rPr>
          <w:spacing w:val="-2"/>
        </w:rPr>
        <w:t>όροφος:</w:t>
      </w:r>
      <w:r>
        <w:rPr>
          <w:spacing w:val="26"/>
        </w:rPr>
        <w:t xml:space="preserve"> </w:t>
      </w:r>
      <w:r>
        <w:rPr>
          <w:spacing w:val="-2"/>
        </w:rPr>
        <w:t>.................................................................................</w:t>
      </w:r>
    </w:p>
    <w:p>
      <w:pPr>
        <w:pStyle w:val="Style14"/>
        <w:spacing w:lineRule="auto" w:line="360" w:before="22" w:after="0"/>
        <w:ind w:left="0" w:right="0" w:hanging="0"/>
        <w:rPr/>
      </w:pPr>
      <w:r>
        <w:rPr/>
        <w:t xml:space="preserve">    </w:t>
      </w:r>
      <w:r>
        <w:rPr/>
        <w:t>Με</w:t>
      </w:r>
      <w:r>
        <w:rPr>
          <w:spacing w:val="-4"/>
        </w:rPr>
        <w:t xml:space="preserve"> </w:t>
      </w:r>
      <w:r>
        <w:rPr/>
        <w:t>αριθμό</w:t>
      </w:r>
      <w:r>
        <w:rPr>
          <w:spacing w:val="-2"/>
        </w:rPr>
        <w:t xml:space="preserve"> παροχής………………………………………………………………………………………………………………………….................</w:t>
      </w:r>
    </w:p>
    <w:p>
      <w:pPr>
        <w:pStyle w:val="1"/>
        <w:ind w:left="0" w:right="0" w:hanging="0"/>
        <w:rPr/>
      </w:pPr>
      <w:r>
        <w:rPr/>
        <w:t xml:space="preserve">   </w:t>
      </w:r>
      <w:r>
        <w:rPr/>
        <w:t>ΔΗΛΩΝΩ</w:t>
      </w:r>
      <w:r>
        <w:rPr>
          <w:spacing w:val="-8"/>
        </w:rPr>
        <w:t xml:space="preserve"> </w:t>
      </w:r>
      <w:r>
        <w:rPr/>
        <w:t>ΥΠΕΥΘΥΝΑ</w:t>
      </w:r>
      <w:r>
        <w:rPr>
          <w:spacing w:val="-4"/>
        </w:rPr>
        <w:t xml:space="preserve"> ότι:</w:t>
      </w:r>
    </w:p>
    <w:p>
      <w:pPr>
        <w:pStyle w:val="Style14"/>
        <w:tabs>
          <w:tab w:val="left" w:pos="8766" w:leader="dot"/>
        </w:tabs>
        <w:spacing w:before="22" w:after="0"/>
        <w:ind w:left="143" w:right="0" w:hanging="0"/>
        <w:rPr/>
      </w:pPr>
      <w:r>
        <w:rPr/>
        <w:t>-Το</w:t>
      </w:r>
      <w:r>
        <w:rPr>
          <w:spacing w:val="22"/>
        </w:rPr>
        <w:t xml:space="preserve"> </w:t>
      </w:r>
      <w:r>
        <w:rPr/>
        <w:t>ανωτέρω</w:t>
      </w:r>
      <w:r>
        <w:rPr>
          <w:spacing w:val="22"/>
        </w:rPr>
        <w:t xml:space="preserve"> </w:t>
      </w:r>
      <w:r>
        <w:rPr/>
        <w:t>ακίνητο</w:t>
      </w:r>
      <w:r>
        <w:rPr>
          <w:spacing w:val="21"/>
        </w:rPr>
        <w:t xml:space="preserve"> </w:t>
      </w:r>
      <w:r>
        <w:rPr/>
        <w:t>δεν</w:t>
      </w:r>
      <w:r>
        <w:rPr>
          <w:spacing w:val="19"/>
        </w:rPr>
        <w:t xml:space="preserve"> </w:t>
      </w:r>
      <w:r>
        <w:rPr/>
        <w:t>ηλεκτροδοτείται</w:t>
      </w:r>
      <w:r>
        <w:rPr>
          <w:spacing w:val="69"/>
          <w:w w:val="150"/>
        </w:rPr>
        <w:t xml:space="preserve"> </w:t>
      </w:r>
      <w:r>
        <w:rPr/>
        <w:t>κατά</w:t>
      </w:r>
      <w:r>
        <w:rPr>
          <w:spacing w:val="19"/>
        </w:rPr>
        <w:t xml:space="preserve"> </w:t>
      </w:r>
      <w:r>
        <w:rPr/>
        <w:t>το</w:t>
      </w:r>
      <w:r>
        <w:rPr>
          <w:spacing w:val="19"/>
        </w:rPr>
        <w:t xml:space="preserve"> </w:t>
      </w:r>
      <w:r>
        <w:rPr/>
        <w:t>χρονικό</w:t>
      </w:r>
      <w:r>
        <w:rPr>
          <w:spacing w:val="23"/>
        </w:rPr>
        <w:t xml:space="preserve"> </w:t>
      </w:r>
      <w:r>
        <w:rPr/>
        <w:t>διάστημα</w:t>
      </w:r>
      <w:r>
        <w:rPr>
          <w:spacing w:val="21"/>
        </w:rPr>
        <w:t xml:space="preserve"> </w:t>
      </w:r>
      <w:r>
        <w:rPr>
          <w:spacing w:val="-5"/>
        </w:rPr>
        <w:t>από</w:t>
      </w:r>
      <w:r>
        <w:rPr>
          <w:rFonts w:ascii="Times New Roman" w:hAnsi="Times New Roman"/>
        </w:rPr>
        <w:tab/>
        <w:t>.............</w:t>
      </w:r>
    </w:p>
    <w:p>
      <w:pPr>
        <w:pStyle w:val="Style14"/>
        <w:tabs>
          <w:tab w:val="left" w:pos="8766" w:leader="dot"/>
        </w:tabs>
        <w:spacing w:before="22" w:after="0"/>
        <w:ind w:left="143" w:right="0" w:hanging="0"/>
        <w:rPr/>
      </w:pPr>
      <w:r>
        <w:rPr>
          <w:spacing w:val="-2"/>
        </w:rPr>
        <w:t xml:space="preserve">[ημερομηνία </w:t>
      </w:r>
      <w:r>
        <w:rPr/>
        <w:t>διακοπής</w:t>
      </w:r>
      <w:r>
        <w:rPr>
          <w:spacing w:val="-9"/>
        </w:rPr>
        <w:t xml:space="preserve"> </w:t>
      </w:r>
      <w:r>
        <w:rPr/>
        <w:t>ρεύματος]</w:t>
      </w:r>
      <w:r>
        <w:rPr>
          <w:spacing w:val="-5"/>
        </w:rPr>
        <w:t xml:space="preserve"> </w:t>
      </w:r>
      <w:r>
        <w:rPr/>
        <w:t>μέχρι</w:t>
      </w:r>
      <w:r>
        <w:rPr>
          <w:spacing w:val="-7"/>
        </w:rPr>
        <w:t xml:space="preserve"> </w:t>
      </w:r>
      <w:r>
        <w:rPr/>
        <w:t>σήμερα,</w:t>
      </w:r>
      <w:r>
        <w:rPr>
          <w:spacing w:val="-8"/>
        </w:rPr>
        <w:t xml:space="preserve"> </w:t>
      </w:r>
      <w:r>
        <w:rPr/>
        <w:t>σύμφωνα</w:t>
      </w:r>
      <w:r>
        <w:rPr>
          <w:spacing w:val="-7"/>
        </w:rPr>
        <w:t xml:space="preserve"> </w:t>
      </w:r>
      <w:r>
        <w:rPr/>
        <w:t>με</w:t>
      </w:r>
      <w:r>
        <w:rPr>
          <w:spacing w:val="-7"/>
        </w:rPr>
        <w:t xml:space="preserve"> </w:t>
      </w:r>
      <w:r>
        <w:rPr/>
        <w:t>τα</w:t>
      </w:r>
      <w:r>
        <w:rPr>
          <w:spacing w:val="-7"/>
        </w:rPr>
        <w:t xml:space="preserve"> </w:t>
      </w:r>
      <w:r>
        <w:rPr/>
        <w:t>στοιχεία</w:t>
      </w:r>
      <w:r>
        <w:rPr>
          <w:spacing w:val="-7"/>
        </w:rPr>
        <w:t xml:space="preserve"> </w:t>
      </w:r>
      <w:r>
        <w:rPr/>
        <w:t>του</w:t>
      </w:r>
      <w:r>
        <w:rPr>
          <w:spacing w:val="-5"/>
        </w:rPr>
        <w:t xml:space="preserve"> </w:t>
      </w:r>
      <w:r>
        <w:rPr/>
        <w:t>αρμόδιου</w:t>
      </w:r>
      <w:r>
        <w:rPr>
          <w:spacing w:val="-5"/>
        </w:rPr>
        <w:t xml:space="preserve"> </w:t>
      </w:r>
      <w:r>
        <w:rPr/>
        <w:t>διαχειριστή</w:t>
      </w:r>
      <w:r>
        <w:rPr>
          <w:spacing w:val="-4"/>
        </w:rPr>
        <w:t xml:space="preserve"> </w:t>
      </w:r>
      <w:r>
        <w:rPr>
          <w:spacing w:val="-2"/>
        </w:rPr>
        <w:t>δικτύου.</w:t>
      </w:r>
    </w:p>
    <w:p>
      <w:pPr>
        <w:pStyle w:val="Style14"/>
        <w:spacing w:lineRule="auto" w:line="252" w:before="22" w:after="0"/>
        <w:ind w:left="143" w:right="705" w:hanging="0"/>
        <w:rPr/>
      </w:pPr>
      <w:r>
        <w:rPr/>
        <w:t>-Επιπλέον,</w:t>
      </w:r>
      <w:r>
        <w:rPr>
          <w:spacing w:val="-4"/>
        </w:rPr>
        <w:t xml:space="preserve"> </w:t>
      </w:r>
      <w:r>
        <w:rPr/>
        <w:t>κατά</w:t>
      </w:r>
      <w:r>
        <w:rPr>
          <w:spacing w:val="-5"/>
        </w:rPr>
        <w:t xml:space="preserve"> </w:t>
      </w:r>
      <w:r>
        <w:rPr/>
        <w:t>το</w:t>
      </w:r>
      <w:r>
        <w:rPr>
          <w:spacing w:val="-1"/>
        </w:rPr>
        <w:t xml:space="preserve"> </w:t>
      </w:r>
      <w:r>
        <w:rPr/>
        <w:t>ίδιο</w:t>
      </w:r>
      <w:r>
        <w:rPr>
          <w:spacing w:val="-4"/>
        </w:rPr>
        <w:t xml:space="preserve"> </w:t>
      </w:r>
      <w:r>
        <w:rPr/>
        <w:t>χρονικό</w:t>
      </w:r>
      <w:r>
        <w:rPr>
          <w:spacing w:val="-2"/>
        </w:rPr>
        <w:t xml:space="preserve"> </w:t>
      </w:r>
      <w:r>
        <w:rPr/>
        <w:t xml:space="preserve">διάστημα </w:t>
      </w:r>
      <w:r>
        <w:rPr>
          <w:b/>
          <w:u w:val="single"/>
        </w:rPr>
        <w:t>δεν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χρησιμοποιήθηκε</w:t>
      </w:r>
      <w:r>
        <w:rPr>
          <w:b/>
          <w:spacing w:val="40"/>
        </w:rPr>
        <w:t xml:space="preserve"> </w:t>
      </w:r>
      <w:r>
        <w:rPr/>
        <w:t>καθ’</w:t>
      </w:r>
      <w:r>
        <w:rPr>
          <w:spacing w:val="-4"/>
        </w:rPr>
        <w:t xml:space="preserve"> </w:t>
      </w:r>
      <w:r>
        <w:rPr/>
        <w:t>οιονδήποτε</w:t>
      </w:r>
      <w:r>
        <w:rPr>
          <w:spacing w:val="-4"/>
        </w:rPr>
        <w:t xml:space="preserve"> </w:t>
      </w:r>
      <w:r>
        <w:rPr/>
        <w:t>τρόπο</w:t>
      </w:r>
      <w:r>
        <w:rPr>
          <w:spacing w:val="-1"/>
        </w:rPr>
        <w:t xml:space="preserve"> </w:t>
      </w:r>
      <w:r>
        <w:rPr/>
        <w:t>(είναι</w:t>
      </w:r>
      <w:r>
        <w:rPr>
          <w:spacing w:val="-3"/>
        </w:rPr>
        <w:t xml:space="preserve"> </w:t>
      </w:r>
      <w:r>
        <w:rPr/>
        <w:t>κενό). -Σε περίπτωση ηλεκτροδότησης ή χρησιμοποίησής του θα ενημερώσω αμέσως την Υπηρεσία σας.</w:t>
      </w:r>
    </w:p>
    <w:p>
      <w:pPr>
        <w:pStyle w:val="1"/>
        <w:spacing w:before="3" w:after="0"/>
        <w:ind w:left="143" w:right="0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902335</wp:posOffset>
                </wp:positionH>
                <wp:positionV relativeFrom="paragraph">
                  <wp:posOffset>191770</wp:posOffset>
                </wp:positionV>
                <wp:extent cx="4596765" cy="354965"/>
                <wp:effectExtent l="0" t="0" r="0" b="0"/>
                <wp:wrapTopAndBottom/>
                <wp:docPr id="1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6120" cy="354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ind w:left="105" w:right="0" w:hanging="0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Τη διαγραφή των οφειλών μου από τέλη καθαριότητας και φωτισμού ή του</w:t>
                            </w:r>
                            <w:r>
                              <w:rPr>
                                <w:color w:val="00000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υπολοίπου αυτών σε περίπτωση προηγούμενης ρύθμισης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stroked="t" style="position:absolute;margin-left:71.05pt;margin-top:15.1pt;width:361.85pt;height:27.85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Style14"/>
                        <w:ind w:left="105" w:right="0" w:hanging="0"/>
                        <w:rPr/>
                      </w:pPr>
                      <w:r>
                        <w:rPr>
                          <w:color w:val="00000A"/>
                        </w:rPr>
                        <w:t>Τη διαγραφή των οφειλών μου από τέλη καθαριότητας και φωτισμού ή του</w:t>
                      </w:r>
                      <w:r>
                        <w:rPr>
                          <w:color w:val="00000A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υπολοίπου αυτών σε περίπτωση προηγούμενης ρύθμισης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5668645</wp:posOffset>
                </wp:positionH>
                <wp:positionV relativeFrom="paragraph">
                  <wp:posOffset>188595</wp:posOffset>
                </wp:positionV>
                <wp:extent cx="372745" cy="361315"/>
                <wp:effectExtent l="0" t="0" r="0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0" cy="360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5760" h="354330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347853"/>
                              </a:lnTo>
                              <a:lnTo>
                                <a:pt x="6096" y="347853"/>
                              </a:lnTo>
                              <a:lnTo>
                                <a:pt x="6096" y="6172"/>
                              </a:lnTo>
                              <a:close/>
                              <a:moveTo>
                                <a:pt x="365747" y="347865"/>
                              </a:moveTo>
                              <a:lnTo>
                                <a:pt x="359664" y="347865"/>
                              </a:lnTo>
                              <a:lnTo>
                                <a:pt x="6096" y="347865"/>
                              </a:lnTo>
                              <a:lnTo>
                                <a:pt x="0" y="347865"/>
                              </a:lnTo>
                              <a:lnTo>
                                <a:pt x="0" y="353949"/>
                              </a:lnTo>
                              <a:lnTo>
                                <a:pt x="6096" y="353949"/>
                              </a:lnTo>
                              <a:lnTo>
                                <a:pt x="359664" y="353949"/>
                              </a:lnTo>
                              <a:lnTo>
                                <a:pt x="365747" y="353949"/>
                              </a:lnTo>
                              <a:lnTo>
                                <a:pt x="365747" y="347865"/>
                              </a:lnTo>
                              <a:close/>
                              <a:moveTo>
                                <a:pt x="365747" y="6172"/>
                              </a:moveTo>
                              <a:lnTo>
                                <a:pt x="359664" y="6172"/>
                              </a:lnTo>
                              <a:lnTo>
                                <a:pt x="359664" y="347853"/>
                              </a:lnTo>
                              <a:lnTo>
                                <a:pt x="365747" y="347853"/>
                              </a:lnTo>
                              <a:lnTo>
                                <a:pt x="365747" y="6172"/>
                              </a:lnTo>
                              <a:close/>
                              <a:moveTo>
                                <a:pt x="365747" y="0"/>
                              </a:moveTo>
                              <a:lnTo>
                                <a:pt x="35966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59664" y="6096"/>
                              </a:lnTo>
                              <a:lnTo>
                                <a:pt x="365747" y="6096"/>
                              </a:lnTo>
                              <a:lnTo>
                                <a:pt x="365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902335</wp:posOffset>
                </wp:positionH>
                <wp:positionV relativeFrom="paragraph">
                  <wp:posOffset>730250</wp:posOffset>
                </wp:positionV>
                <wp:extent cx="4596765" cy="298450"/>
                <wp:effectExtent l="0" t="0" r="0" b="0"/>
                <wp:wrapTopAndBottom/>
                <wp:docPr id="4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6120" cy="29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lineRule="exact" w:line="265"/>
                              <w:ind w:left="105" w:right="0" w:hanging="0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Την</w:t>
                            </w:r>
                            <w:r>
                              <w:rPr>
                                <w:color w:val="00000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απαλλαγή</w:t>
                            </w:r>
                            <w:r>
                              <w:rPr>
                                <w:color w:val="00000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μου</w:t>
                            </w:r>
                            <w:r>
                              <w:rPr>
                                <w:color w:val="00000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από</w:t>
                            </w:r>
                            <w:r>
                              <w:rPr>
                                <w:color w:val="00000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τέλη</w:t>
                            </w:r>
                            <w:r>
                              <w:rPr>
                                <w:color w:val="00000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καθαριότητας</w:t>
                            </w:r>
                            <w:r>
                              <w:rPr>
                                <w:color w:val="00000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και</w:t>
                            </w:r>
                            <w:r>
                              <w:rPr>
                                <w:color w:val="00000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spacing w:val="-2"/>
                              </w:rPr>
                              <w:t>φωτισμού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stroked="t" style="position:absolute;margin-left:71.05pt;margin-top:57.5pt;width:361.85pt;height:23.4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Style14"/>
                        <w:spacing w:lineRule="exact" w:line="265"/>
                        <w:ind w:left="105" w:right="0" w:hanging="0"/>
                        <w:rPr/>
                      </w:pPr>
                      <w:r>
                        <w:rPr>
                          <w:color w:val="00000A"/>
                        </w:rPr>
                        <w:t>Την</w:t>
                      </w:r>
                      <w:r>
                        <w:rPr>
                          <w:color w:val="00000A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απαλλαγή</w:t>
                      </w:r>
                      <w:r>
                        <w:rPr>
                          <w:color w:val="00000A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μου</w:t>
                      </w:r>
                      <w:r>
                        <w:rPr>
                          <w:color w:val="00000A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από</w:t>
                      </w:r>
                      <w:r>
                        <w:rPr>
                          <w:color w:val="00000A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τέλη</w:t>
                      </w:r>
                      <w:r>
                        <w:rPr>
                          <w:color w:val="00000A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καθαριότητας</w:t>
                      </w:r>
                      <w:r>
                        <w:rPr>
                          <w:color w:val="00000A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και</w:t>
                      </w:r>
                      <w:r>
                        <w:rPr>
                          <w:color w:val="00000A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A"/>
                          <w:spacing w:val="-2"/>
                        </w:rPr>
                        <w:t>φωτισμού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5668645</wp:posOffset>
                </wp:positionH>
                <wp:positionV relativeFrom="paragraph">
                  <wp:posOffset>727075</wp:posOffset>
                </wp:positionV>
                <wp:extent cx="372745" cy="304165"/>
                <wp:effectExtent l="0" t="0" r="0" b="0"/>
                <wp:wrapTopAndBottom/>
                <wp:docPr id="6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0" cy="303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5760" h="297180">
                              <a:moveTo>
                                <a:pt x="365747" y="291084"/>
                              </a:moveTo>
                              <a:lnTo>
                                <a:pt x="359664" y="291084"/>
                              </a:lnTo>
                              <a:lnTo>
                                <a:pt x="6096" y="291084"/>
                              </a:lnTo>
                              <a:lnTo>
                                <a:pt x="0" y="291084"/>
                              </a:lnTo>
                              <a:lnTo>
                                <a:pt x="0" y="297167"/>
                              </a:lnTo>
                              <a:lnTo>
                                <a:pt x="6096" y="297167"/>
                              </a:lnTo>
                              <a:lnTo>
                                <a:pt x="359664" y="297167"/>
                              </a:lnTo>
                              <a:lnTo>
                                <a:pt x="365747" y="297167"/>
                              </a:lnTo>
                              <a:lnTo>
                                <a:pt x="365747" y="291084"/>
                              </a:lnTo>
                              <a:close/>
                              <a:moveTo>
                                <a:pt x="365747" y="0"/>
                              </a:moveTo>
                              <a:lnTo>
                                <a:pt x="35966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91071"/>
                              </a:lnTo>
                              <a:lnTo>
                                <a:pt x="6096" y="291071"/>
                              </a:lnTo>
                              <a:lnTo>
                                <a:pt x="6096" y="6083"/>
                              </a:lnTo>
                              <a:lnTo>
                                <a:pt x="359664" y="6083"/>
                              </a:lnTo>
                              <a:lnTo>
                                <a:pt x="359664" y="291071"/>
                              </a:lnTo>
                              <a:lnTo>
                                <a:pt x="365747" y="291071"/>
                              </a:lnTo>
                              <a:lnTo>
                                <a:pt x="365747" y="6083"/>
                              </a:lnTo>
                              <a:lnTo>
                                <a:pt x="365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ΑΙΤΟΥΜΑΙ:</w:t>
      </w:r>
    </w:p>
    <w:p>
      <w:pPr>
        <w:pStyle w:val="Style14"/>
        <w:spacing w:before="22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18" w:after="0"/>
        <w:rPr>
          <w:b/>
          <w:b/>
        </w:rPr>
      </w:pPr>
      <w:r>
        <w:rPr>
          <w:b/>
        </w:rPr>
      </w:r>
    </w:p>
    <w:p>
      <w:pPr>
        <w:pStyle w:val="Style14"/>
        <w:spacing w:lineRule="auto" w:line="252"/>
        <w:ind w:left="141" w:right="85" w:hanging="0"/>
        <w:rPr/>
      </w:pPr>
      <w:r>
        <w:rPr/>
        <w:t xml:space="preserve">Σύμφωνα με την παρ. 2 του άρθρου 222 του Ν. 4555/2018, </w:t>
      </w:r>
    </w:p>
    <w:p>
      <w:pPr>
        <w:pStyle w:val="Style14"/>
        <w:spacing w:lineRule="auto" w:line="252"/>
        <w:ind w:left="141" w:right="85" w:hanging="0"/>
        <w:rPr/>
      </w:pPr>
      <w:r>
        <w:rPr/>
        <w:t xml:space="preserve">όπως τροποποιήθηκε με το άρθρο 212 του Ν. </w:t>
      </w:r>
      <w:r>
        <w:rPr>
          <w:spacing w:val="-2"/>
        </w:rPr>
        <w:t>5193/2025</w:t>
      </w:r>
      <w:r>
        <w:rPr>
          <w:spacing w:val="-2"/>
          <w:lang w:val="en-US"/>
        </w:rPr>
        <w:t xml:space="preserve"> </w:t>
      </w:r>
      <w:bookmarkStart w:id="0" w:name="__DdeLink__311_844158857"/>
      <w:bookmarkEnd w:id="0"/>
      <w:r>
        <w:rPr>
          <w:spacing w:val="-2"/>
          <w:lang w:val="el-GR"/>
        </w:rPr>
        <w:t>για ακίνητα με διακοπή έως 30-06-2026</w:t>
      </w:r>
    </w:p>
    <w:p>
      <w:pPr>
        <w:pStyle w:val="Style14"/>
        <w:spacing w:lineRule="auto" w:line="252"/>
        <w:ind w:left="141" w:right="85" w:hanging="0"/>
        <w:rPr/>
      </w:pPr>
      <w:r>
        <w:rPr>
          <w:spacing w:val="-2"/>
          <w:lang w:val="el-GR"/>
        </w:rPr>
        <w:t>&amp; σύμφωνα με  την παρ.7 του άρθρου 389 του Ν. 5314/2026 για ακίνητα με διακοπή από 01-07-2026</w:t>
      </w:r>
    </w:p>
    <w:p>
      <w:pPr>
        <w:pStyle w:val="Style14"/>
        <w:spacing w:lineRule="auto" w:line="252"/>
        <w:ind w:left="141" w:right="85" w:hanging="0"/>
        <w:rPr>
          <w:spacing w:val="-2"/>
          <w:lang w:val="el-GR"/>
        </w:rPr>
      </w:pPr>
      <w:r>
        <w:rPr>
          <w:spacing w:val="-2"/>
          <w:lang w:val="el-GR"/>
        </w:rPr>
      </w:r>
    </w:p>
    <w:p>
      <w:pPr>
        <w:pStyle w:val="Style14"/>
        <w:spacing w:before="4" w:after="0"/>
        <w:ind w:left="141" w:right="0" w:hanging="0"/>
        <w:rPr/>
      </w:pPr>
      <w:r>
        <w:rPr>
          <w:spacing w:val="-2"/>
        </w:rPr>
        <w:t>Επισυνάπτω:</w:t>
      </w:r>
    </w:p>
    <w:p>
      <w:pPr>
        <w:pStyle w:val="Style14"/>
        <w:spacing w:before="22" w:after="0"/>
        <w:ind w:left="141" w:right="0" w:hanging="0"/>
        <w:rPr/>
      </w:pPr>
      <w:r>
        <w:rPr/>
        <w:t xml:space="preserve">- </w:t>
      </w:r>
      <w:r>
        <w:rPr>
          <w:spacing w:val="-5"/>
        </w:rPr>
        <w:t>Ε9 ΙΔΙΟΚΤΗΤΩΝ</w:t>
      </w:r>
    </w:p>
    <w:p>
      <w:pPr>
        <w:pStyle w:val="Style14"/>
        <w:spacing w:before="22" w:after="0"/>
        <w:ind w:left="141" w:right="0" w:hanging="0"/>
        <w:rPr/>
      </w:pPr>
      <w:r>
        <w:rPr>
          <w:spacing w:val="-5"/>
        </w:rPr>
        <w:t>-ΛΟΓΑΡΙΑΣΜΟΣ ΡΕΥΜΑΤΟΣ</w:t>
      </w:r>
    </w:p>
    <w:p>
      <w:pPr>
        <w:pStyle w:val="Style14"/>
        <w:spacing w:before="22" w:after="0"/>
        <w:ind w:left="141" w:right="0" w:hanging="0"/>
        <w:rPr/>
      </w:pPr>
      <w:r>
        <w:rPr>
          <w:spacing w:val="-5"/>
        </w:rPr>
        <w:t>-ΣΥΜΒΟΛΑΙΟ ΙΔΙΟΚΤΗΣΙΑΣ</w:t>
      </w:r>
    </w:p>
    <w:p>
      <w:pPr>
        <w:pStyle w:val="Style14"/>
        <w:spacing w:before="22" w:after="0"/>
        <w:ind w:left="141" w:right="0" w:hanging="0"/>
        <w:rPr/>
      </w:pPr>
      <w:r>
        <w:rPr>
          <w:spacing w:val="-5"/>
        </w:rPr>
        <w:t>-ΕΝΤΥΠΟ ΟΦΕΙΛΩΝ</w:t>
      </w:r>
    </w:p>
    <w:p>
      <w:pPr>
        <w:pStyle w:val="Style14"/>
        <w:spacing w:before="41" w:after="0"/>
        <w:rPr/>
      </w:pPr>
      <w:r>
        <w:rPr/>
      </w:r>
    </w:p>
    <w:p>
      <w:pPr>
        <w:pStyle w:val="Style14"/>
        <w:tabs>
          <w:tab w:val="left" w:pos="7403" w:leader="none"/>
          <w:tab w:val="left" w:pos="7916" w:leader="none"/>
          <w:tab w:val="left" w:pos="8868" w:leader="none"/>
        </w:tabs>
        <w:ind w:left="5808" w:right="0" w:hanging="0"/>
        <w:rPr/>
      </w:pPr>
      <w:r>
        <w:rPr/>
        <w:t xml:space="preserve">Ημερομηνία: </w:t>
      </w:r>
      <w:r>
        <w:rPr>
          <w:rFonts w:ascii="Times New Roman" w:hAnsi="Times New Roman"/>
          <w:u w:val="single"/>
        </w:rPr>
        <w:tab/>
      </w:r>
      <w:r>
        <w:rPr/>
        <w:t xml:space="preserve">/ </w:t>
      </w:r>
      <w:r>
        <w:rPr>
          <w:rFonts w:ascii="Times New Roman" w:hAnsi="Times New Roman"/>
          <w:u w:val="single"/>
        </w:rPr>
        <w:tab/>
      </w:r>
      <w:r>
        <w:rPr/>
        <w:t>/ 20__</w:t>
      </w:r>
    </w:p>
    <w:p>
      <w:pPr>
        <w:pStyle w:val="Style14"/>
        <w:tabs>
          <w:tab w:val="left" w:pos="7403" w:leader="none"/>
          <w:tab w:val="left" w:pos="7916" w:leader="none"/>
          <w:tab w:val="left" w:pos="8868" w:leader="none"/>
        </w:tabs>
        <w:ind w:left="5808" w:right="0" w:hanging="0"/>
        <w:rPr/>
      </w:pPr>
      <w:r>
        <w:rPr/>
      </w:r>
    </w:p>
    <w:sectPr>
      <w:footerReference w:type="default" r:id="rId2"/>
      <w:type w:val="nextPage"/>
      <w:pgSz w:w="11906" w:h="16838"/>
      <w:pgMar w:left="1275" w:right="566" w:header="0" w:top="660" w:footer="528" w:bottom="716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5090160</wp:posOffset>
              </wp:positionH>
              <wp:positionV relativeFrom="page">
                <wp:posOffset>9986645</wp:posOffset>
              </wp:positionV>
              <wp:extent cx="715645" cy="17272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960" cy="17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20" w:right="0" w:hanging="0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pacing w:val="-2"/>
                            </w:rPr>
                            <w:t>[Υπογραφή]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400.8pt;margin-top:786.35pt;width:56.25pt;height:13.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245"/>
                      <w:ind w:left="20" w:right="0" w:hanging="0"/>
                      <w:rPr>
                        <w:color w:val="00000A"/>
                      </w:rPr>
                    </w:pPr>
                    <w:r>
                      <w:rPr>
                        <w:color w:val="00000A"/>
                        <w:spacing w:val="-2"/>
                      </w:rPr>
                      <w:t>[Υπογραφή]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el-GR" w:eastAsia="en-US" w:bidi="ar-SA"/>
    </w:rPr>
  </w:style>
  <w:style w:type="paragraph" w:styleId="1">
    <w:name w:val="Heading 1"/>
    <w:basedOn w:val="Normal"/>
    <w:uiPriority w:val="1"/>
    <w:qFormat/>
    <w:pPr>
      <w:ind w:left="141" w:right="0" w:hanging="0"/>
      <w:outlineLvl w:val="1"/>
    </w:pPr>
    <w:rPr>
      <w:rFonts w:ascii="Calibri" w:hAnsi="Calibri" w:eastAsia="Calibri" w:cs="Calibri"/>
      <w:b/>
      <w:bCs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Επικεφαλίδα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l-GR" w:eastAsia="en-US" w:bidi="ar-SA"/>
    </w:rPr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Lucida Sans"/>
    </w:rPr>
  </w:style>
  <w:style w:type="paragraph" w:styleId="Style18">
    <w:name w:val="Title"/>
    <w:basedOn w:val="Normal"/>
    <w:uiPriority w:val="1"/>
    <w:qFormat/>
    <w:pPr>
      <w:spacing w:before="26" w:after="0"/>
      <w:ind w:left="0" w:right="96" w:hanging="0"/>
      <w:jc w:val="center"/>
    </w:pPr>
    <w:rPr>
      <w:rFonts w:ascii="Calibri" w:hAnsi="Calibri" w:eastAsia="Calibri" w:cs="Calibri"/>
      <w:b/>
      <w:bCs/>
      <w:sz w:val="24"/>
      <w:szCs w:val="24"/>
      <w:lang w:val="el-G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l-G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type="paragraph" w:styleId="Style19">
    <w:name w:val="Περιεχόμενα πλαισίου"/>
    <w:basedOn w:val="Normal"/>
    <w:qFormat/>
    <w:pPr/>
    <w:rPr/>
  </w:style>
  <w:style w:type="paragraph" w:styleId="Style20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LibreOffice/5.3.0.3$Windows_x86 LibreOffice_project/7074905676c47b82bbcfbea1aeefc84afe1c50e1</Application>
  <Pages>1</Pages>
  <Words>222</Words>
  <Characters>1592</Characters>
  <CharactersWithSpaces>1801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2025-04-28T07:06:22Z</dcterms:created>
  <dc:creator>prosopiko12</dc:creator>
  <dc:description/>
  <dc:language>el-GR</dc:language>
  <cp:lastModifiedBy/>
  <cp:lastPrinted>2026-07-02T13:45:12Z</cp:lastPrinted>
  <dcterms:modified xsi:type="dcterms:W3CDTF">2026-07-15T09:31:43Z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2025-04-23T00:00:00Z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2025-04-28T00:00:00Z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2016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